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textAlignment w:val="auto"/>
        <w:rPr>
          <w:rFonts w:hint="eastAsia" w:ascii="方正黑体_GBK" w:hAnsi="方正黑体_GBK" w:eastAsia="方正黑体_GBK" w:cs="方正黑体_GBK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spacing w:val="0"/>
          <w:kern w:val="2"/>
          <w:sz w:val="32"/>
          <w:szCs w:val="32"/>
          <w:lang w:val="en-US" w:eastAsia="zh-CN" w:bidi="ar-SA"/>
        </w:rPr>
        <w:t>附件2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textAlignment w:val="auto"/>
        <w:rPr>
          <w:rFonts w:hint="eastAsia" w:ascii="方正黑体_GBK" w:hAnsi="方正黑体_GBK" w:eastAsia="方正黑体_GBK" w:cs="方正黑体_GBK"/>
          <w:color w:val="auto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0"/>
          <w:kern w:val="2"/>
          <w:sz w:val="44"/>
          <w:szCs w:val="44"/>
          <w:lang w:val="en-US" w:eastAsia="zh-CN" w:bidi="ar-SA"/>
        </w:rPr>
        <w:t>西畴县肉牛基地建设年度目标任务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0"/>
          <w:kern w:val="2"/>
          <w:sz w:val="44"/>
          <w:szCs w:val="44"/>
          <w:lang w:val="en-US" w:eastAsia="zh-CN" w:bidi="ar-SA"/>
        </w:rPr>
        <w:t>（2022—2025年）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right"/>
        <w:textAlignment w:val="auto"/>
        <w:rPr>
          <w:rFonts w:hint="default" w:ascii="宋体" w:hAnsi="宋体" w:eastAsia="方正小标宋_GBK" w:cs="方正小标宋_GBK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Times New Roman"/>
          <w:color w:val="auto"/>
          <w:spacing w:val="0"/>
          <w:kern w:val="2"/>
          <w:sz w:val="28"/>
          <w:szCs w:val="28"/>
          <w:lang w:val="en-US" w:eastAsia="zh-CN" w:bidi="ar-SA"/>
        </w:rPr>
        <w:t>单位：万头、万吨</w:t>
      </w:r>
    </w:p>
    <w:tbl>
      <w:tblPr>
        <w:tblStyle w:val="5"/>
        <w:tblW w:w="8850" w:type="dxa"/>
        <w:tblInd w:w="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989"/>
        <w:gridCol w:w="1495"/>
        <w:gridCol w:w="2115"/>
        <w:gridCol w:w="1620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全县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肉牛存栏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基础母牛存栏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肉牛出栏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牛肉产量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40" w:lineRule="exact"/>
              <w:ind w:firstLine="0" w:firstLineChars="0"/>
              <w:jc w:val="center"/>
              <w:rPr>
                <w:rFonts w:hint="eastAsia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西畴县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4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4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13.50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4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6.70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1.34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tLeast"/>
        <w:ind w:left="0" w:leftChars="0" w:firstLine="0" w:firstLineChars="0"/>
        <w:textAlignment w:val="auto"/>
        <w:rPr>
          <w:rFonts w:hint="eastAsia" w:ascii="宋体" w:hAnsi="宋体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tLeast"/>
        <w:ind w:left="0" w:leftChars="0" w:firstLine="0" w:firstLineChars="0"/>
        <w:textAlignment w:val="auto"/>
        <w:rPr>
          <w:rFonts w:hint="eastAsia" w:ascii="宋体" w:hAnsi="宋体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2098" w:right="1474" w:bottom="1417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63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A42B7A"/>
    <w:rsid w:val="5A1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Calibri" w:hAnsi="Calibri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pacing w:after="104" w:afterLines="0" w:afterAutospacing="0" w:line="0" w:lineRule="atLeast"/>
      <w:ind w:firstLine="0" w:firstLineChars="0"/>
      <w:jc w:val="left"/>
    </w:pPr>
    <w:rPr>
      <w:rFonts w:ascii="Arial" w:hAnsi="Arial" w:eastAsia="黑体" w:cs="Times New Roman"/>
      <w:kern w:val="2"/>
      <w:sz w:val="28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Body Text First Indent 2"/>
    <w:basedOn w:val="3"/>
    <w:qFormat/>
    <w:uiPriority w:val="0"/>
    <w:pPr>
      <w:ind w:firstLine="200" w:firstLineChars="192"/>
    </w:pPr>
    <w:rPr>
      <w:spacing w:val="4"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刘禹恋</cp:lastModifiedBy>
  <dcterms:modified xsi:type="dcterms:W3CDTF">2023-03-07T09:07:55Z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0DFD620B97374C65B5B6504AC63BEDF5</vt:lpwstr>
  </property>
</Properties>
</file>